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0B3" w:rsidRDefault="004A30B3" w:rsidP="004A30B3">
      <w:pPr>
        <w:suppressAutoHyphens w:val="0"/>
        <w:spacing w:line="360" w:lineRule="auto"/>
        <w:ind w:left="-567" w:right="-142"/>
        <w:contextualSpacing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ОБЯЗАТЕЛЬСТВО</w:t>
      </w:r>
    </w:p>
    <w:p w:rsidR="004A30B3" w:rsidRDefault="004A30B3" w:rsidP="004A30B3">
      <w:pPr>
        <w:suppressAutoHyphens w:val="0"/>
        <w:spacing w:line="360" w:lineRule="auto"/>
        <w:ind w:left="-567" w:right="-142" w:firstLine="851"/>
        <w:contextualSpacing/>
        <w:jc w:val="both"/>
        <w:rPr>
          <w:rFonts w:eastAsia="Calibri"/>
          <w:lang w:eastAsia="en-US"/>
        </w:rPr>
      </w:pPr>
    </w:p>
    <w:p w:rsidR="004A30B3" w:rsidRDefault="004A30B3" w:rsidP="004A30B3">
      <w:pPr>
        <w:suppressAutoHyphens w:val="0"/>
        <w:spacing w:line="360" w:lineRule="auto"/>
        <w:ind w:right="-142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г. Ангарск                                                                        </w:t>
      </w:r>
    </w:p>
    <w:p w:rsidR="004A30B3" w:rsidRDefault="004A30B3" w:rsidP="004A30B3">
      <w:pPr>
        <w:suppressAutoHyphens w:val="0"/>
        <w:spacing w:line="360" w:lineRule="auto"/>
        <w:ind w:left="-284" w:right="-142" w:firstLine="851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</w:t>
      </w:r>
      <w:r>
        <w:rPr>
          <w:rFonts w:eastAsia="Calibri"/>
          <w:lang w:eastAsia="en-US"/>
        </w:rPr>
        <w:t xml:space="preserve">    Я,</w:t>
      </w:r>
      <w:r>
        <w:rPr>
          <w:rFonts w:eastAsia="Calibri"/>
          <w:lang w:eastAsia="en-US"/>
        </w:rPr>
        <w:t>__________________________________________________</w:t>
      </w:r>
      <w:r>
        <w:rPr>
          <w:rFonts w:eastAsia="Calibri"/>
          <w:lang w:eastAsia="en-US"/>
        </w:rPr>
        <w:t>____________________________</w:t>
      </w:r>
      <w:r>
        <w:rPr>
          <w:rFonts w:eastAsia="Calibri"/>
          <w:lang w:eastAsia="en-US"/>
        </w:rPr>
        <w:t xml:space="preserve">, </w:t>
      </w:r>
    </w:p>
    <w:p w:rsidR="004A30B3" w:rsidRDefault="004A30B3" w:rsidP="004A30B3">
      <w:pPr>
        <w:suppressAutoHyphens w:val="0"/>
        <w:ind w:left="-567" w:right="-142" w:firstLine="851"/>
        <w:contextualSpacing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(Ф.И.О.)</w:t>
      </w:r>
    </w:p>
    <w:p w:rsidR="004A30B3" w:rsidRDefault="004A30B3" w:rsidP="004A30B3">
      <w:pPr>
        <w:suppressAutoHyphens w:val="0"/>
        <w:spacing w:line="360" w:lineRule="auto"/>
        <w:ind w:left="-426" w:right="-142" w:hanging="141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Паспорт: серия______________№</w:t>
      </w:r>
      <w:r>
        <w:rPr>
          <w:rFonts w:eastAsia="Calibri"/>
          <w:lang w:eastAsia="en-US"/>
        </w:rPr>
        <w:t>__________________________</w:t>
      </w:r>
      <w:r>
        <w:rPr>
          <w:rFonts w:eastAsia="Calibri"/>
          <w:lang w:eastAsia="en-US"/>
        </w:rPr>
        <w:t xml:space="preserve">_________________________     </w:t>
      </w:r>
      <w:bookmarkStart w:id="0" w:name="_GoBack"/>
      <w:bookmarkEnd w:id="0"/>
      <w:r>
        <w:rPr>
          <w:rFonts w:eastAsia="Calibri"/>
          <w:lang w:eastAsia="en-US"/>
        </w:rPr>
        <w:t>Выдан</w:t>
      </w:r>
      <w:r>
        <w:rPr>
          <w:rFonts w:eastAsia="Calibri"/>
          <w:lang w:eastAsia="en-US"/>
        </w:rPr>
        <w:t>__________________________________________________</w:t>
      </w:r>
      <w:r>
        <w:rPr>
          <w:rFonts w:eastAsia="Calibri"/>
          <w:lang w:eastAsia="en-US"/>
        </w:rPr>
        <w:t>___________________________</w:t>
      </w:r>
    </w:p>
    <w:p w:rsidR="004A30B3" w:rsidRDefault="004A30B3" w:rsidP="004A30B3">
      <w:pPr>
        <w:suppressAutoHyphens w:val="0"/>
        <w:ind w:left="-567" w:right="-142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________________________________________________________</w:t>
      </w:r>
      <w:r>
        <w:rPr>
          <w:rFonts w:eastAsia="Calibri"/>
          <w:lang w:eastAsia="en-US"/>
        </w:rPr>
        <w:t>___________________________</w:t>
      </w:r>
      <w:r>
        <w:rPr>
          <w:rFonts w:eastAsia="Calibri"/>
          <w:lang w:eastAsia="en-US"/>
        </w:rPr>
        <w:t>,</w:t>
      </w:r>
    </w:p>
    <w:p w:rsidR="004A30B3" w:rsidRDefault="004A30B3" w:rsidP="004A30B3">
      <w:pPr>
        <w:suppressAutoHyphens w:val="0"/>
        <w:ind w:left="-567" w:right="-142" w:firstLine="851"/>
        <w:contextualSpacing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(Наименование органа, выдавшего документ и дата выдачи)</w:t>
      </w:r>
    </w:p>
    <w:p w:rsidR="004A30B3" w:rsidRDefault="004A30B3" w:rsidP="004A30B3">
      <w:pPr>
        <w:suppressAutoHyphens w:val="0"/>
        <w:spacing w:line="360" w:lineRule="auto"/>
        <w:ind w:left="-567" w:right="-142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proofErr w:type="gramStart"/>
      <w:r>
        <w:rPr>
          <w:rFonts w:eastAsia="Calibri"/>
          <w:lang w:eastAsia="en-US"/>
        </w:rPr>
        <w:t>Проживающий</w:t>
      </w:r>
      <w:proofErr w:type="gramEnd"/>
      <w:r>
        <w:rPr>
          <w:rFonts w:eastAsia="Calibri"/>
          <w:lang w:eastAsia="en-US"/>
        </w:rPr>
        <w:t xml:space="preserve"> (</w:t>
      </w:r>
      <w:proofErr w:type="spellStart"/>
      <w:r>
        <w:rPr>
          <w:rFonts w:eastAsia="Calibri"/>
          <w:lang w:eastAsia="en-US"/>
        </w:rPr>
        <w:t>ая</w:t>
      </w:r>
      <w:proofErr w:type="spellEnd"/>
      <w:r>
        <w:rPr>
          <w:rFonts w:eastAsia="Calibri"/>
          <w:lang w:eastAsia="en-US"/>
        </w:rPr>
        <w:t>) по адресу:</w:t>
      </w:r>
      <w:r>
        <w:rPr>
          <w:rFonts w:eastAsia="Calibri"/>
          <w:lang w:eastAsia="en-US"/>
        </w:rPr>
        <w:t>_________________________________________________________</w:t>
      </w:r>
      <w:r>
        <w:rPr>
          <w:rFonts w:eastAsia="Calibri"/>
          <w:lang w:eastAsia="en-US"/>
        </w:rPr>
        <w:t xml:space="preserve"> ______________________________________________________________</w:t>
      </w:r>
      <w:r>
        <w:rPr>
          <w:rFonts w:eastAsia="Calibri"/>
          <w:lang w:eastAsia="en-US"/>
        </w:rPr>
        <w:t>_____________________</w:t>
      </w:r>
    </w:p>
    <w:p w:rsidR="004A30B3" w:rsidRDefault="004A30B3" w:rsidP="004A30B3">
      <w:pPr>
        <w:suppressAutoHyphens w:val="0"/>
        <w:ind w:left="-567" w:right="-142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_________________________________________________________</w:t>
      </w:r>
      <w:r>
        <w:rPr>
          <w:rFonts w:eastAsia="Calibri"/>
          <w:lang w:eastAsia="en-US"/>
        </w:rPr>
        <w:t>__________________________</w:t>
      </w:r>
    </w:p>
    <w:p w:rsidR="004A30B3" w:rsidRDefault="004A30B3" w:rsidP="004A30B3">
      <w:pPr>
        <w:suppressAutoHyphens w:val="0"/>
        <w:ind w:left="-567" w:right="-142"/>
        <w:contextualSpacing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(Адрес места регистрации)</w:t>
      </w:r>
    </w:p>
    <w:p w:rsidR="004A30B3" w:rsidRDefault="004A30B3" w:rsidP="004A30B3">
      <w:pPr>
        <w:suppressAutoHyphens w:val="0"/>
        <w:ind w:left="-567" w:right="-142"/>
        <w:contextualSpacing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i/>
          <w:sz w:val="28"/>
          <w:szCs w:val="28"/>
          <w:u w:val="single"/>
          <w:lang w:eastAsia="en-US"/>
        </w:rPr>
        <w:t>даю настоящее  обязательство оплатить 20% стоимости путёвки</w:t>
      </w:r>
      <w:r>
        <w:rPr>
          <w:rFonts w:eastAsia="Calibri"/>
          <w:b/>
          <w:i/>
          <w:lang w:eastAsia="en-US"/>
        </w:rPr>
        <w:t xml:space="preserve"> </w:t>
      </w:r>
      <w:r>
        <w:rPr>
          <w:rFonts w:eastAsia="Calibri"/>
          <w:lang w:eastAsia="en-US"/>
        </w:rPr>
        <w:t>в оздоровительное учреждение, выделенной ОГБУ «УСЗСОН по Ангарскому району» (в соответствии с Постановлением Правительства Иркутской области № 178-пп от 06.04.2012 г. с изм. и дополнениями от 24 марта 2025г.</w:t>
      </w:r>
      <w:proofErr w:type="gramEnd"/>
      <w:r>
        <w:rPr>
          <w:rFonts w:eastAsia="Calibri"/>
          <w:lang w:eastAsia="en-US"/>
        </w:rPr>
        <w:t xml:space="preserve"> </w:t>
      </w:r>
      <w:proofErr w:type="gramStart"/>
      <w:r>
        <w:rPr>
          <w:rFonts w:eastAsia="Calibri"/>
          <w:lang w:eastAsia="en-US"/>
        </w:rPr>
        <w:t>Постановления Правительства Иркутской области «О внесении изменений в отдельные нормативные правовые  акты Правительства Иркутской области» от 25.09.2014 г. № 484-пп).</w:t>
      </w:r>
      <w:proofErr w:type="gramEnd"/>
    </w:p>
    <w:p w:rsidR="004A30B3" w:rsidRDefault="004A30B3" w:rsidP="004A30B3">
      <w:pPr>
        <w:suppressAutoHyphens w:val="0"/>
        <w:ind w:left="-567" w:right="-142"/>
        <w:contextualSpacing/>
        <w:jc w:val="both"/>
        <w:rPr>
          <w:rFonts w:eastAsia="Calibri"/>
          <w:lang w:eastAsia="en-US"/>
        </w:rPr>
      </w:pPr>
    </w:p>
    <w:p w:rsidR="004A30B3" w:rsidRDefault="004A30B3" w:rsidP="004A30B3">
      <w:pPr>
        <w:suppressAutoHyphens w:val="0"/>
        <w:ind w:left="-567" w:right="-142"/>
        <w:contextualSpacing/>
        <w:rPr>
          <w:rFonts w:eastAsia="Calibri"/>
          <w:lang w:eastAsia="en-US"/>
        </w:rPr>
      </w:pPr>
    </w:p>
    <w:p w:rsidR="004A30B3" w:rsidRDefault="004A30B3" w:rsidP="004A30B3">
      <w:pPr>
        <w:suppressAutoHyphens w:val="0"/>
        <w:ind w:left="-567" w:right="-142"/>
        <w:contextualSpacing/>
        <w:rPr>
          <w:rFonts w:eastAsia="Calibri"/>
          <w:sz w:val="18"/>
          <w:szCs w:val="18"/>
          <w:lang w:eastAsia="en-US"/>
        </w:rPr>
      </w:pPr>
    </w:p>
    <w:p w:rsidR="004A30B3" w:rsidRDefault="004A30B3" w:rsidP="004A30B3">
      <w:pPr>
        <w:tabs>
          <w:tab w:val="left" w:pos="3168"/>
        </w:tabs>
        <w:rPr>
          <w:rFonts w:eastAsia="Calibri"/>
          <w:lang w:eastAsia="en-US"/>
        </w:rPr>
      </w:pPr>
    </w:p>
    <w:p w:rsidR="004A30B3" w:rsidRDefault="004A30B3" w:rsidP="004A30B3">
      <w:pPr>
        <w:tabs>
          <w:tab w:val="left" w:pos="3168"/>
        </w:tabs>
      </w:pPr>
      <w:r>
        <w:rPr>
          <w:rFonts w:eastAsia="Calibri"/>
          <w:lang w:eastAsia="en-US"/>
        </w:rPr>
        <w:t>Дата: «_____» ____________ 2026 г.                                     По</w:t>
      </w:r>
      <w:r>
        <w:rPr>
          <w:rFonts w:eastAsia="Calibri"/>
          <w:lang w:eastAsia="en-US"/>
        </w:rPr>
        <w:t>дпись _________________</w:t>
      </w:r>
      <w:r>
        <w:rPr>
          <w:rFonts w:eastAsia="Calibri"/>
          <w:lang w:eastAsia="en-US"/>
        </w:rPr>
        <w:t xml:space="preserve">      </w:t>
      </w:r>
    </w:p>
    <w:p w:rsidR="004A30B3" w:rsidRDefault="004A30B3" w:rsidP="004A30B3">
      <w:pPr>
        <w:tabs>
          <w:tab w:val="left" w:pos="3168"/>
        </w:tabs>
      </w:pPr>
    </w:p>
    <w:p w:rsidR="004A30B3" w:rsidRDefault="004A30B3" w:rsidP="004A30B3">
      <w:pPr>
        <w:tabs>
          <w:tab w:val="left" w:pos="3168"/>
        </w:tabs>
        <w:ind w:left="720"/>
      </w:pPr>
    </w:p>
    <w:p w:rsidR="004A30B3" w:rsidRDefault="004A30B3" w:rsidP="004A30B3">
      <w:pPr>
        <w:tabs>
          <w:tab w:val="left" w:pos="3168"/>
        </w:tabs>
      </w:pPr>
    </w:p>
    <w:p w:rsidR="004A30B3" w:rsidRDefault="004A30B3" w:rsidP="004A30B3">
      <w:pPr>
        <w:tabs>
          <w:tab w:val="left" w:pos="3168"/>
        </w:tabs>
      </w:pPr>
    </w:p>
    <w:p w:rsidR="004A30B3" w:rsidRDefault="004A30B3" w:rsidP="004A30B3">
      <w:pPr>
        <w:tabs>
          <w:tab w:val="left" w:pos="3168"/>
        </w:tabs>
      </w:pPr>
    </w:p>
    <w:p w:rsidR="00A36B30" w:rsidRDefault="00A36B30"/>
    <w:sectPr w:rsidR="00A36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B3"/>
    <w:rsid w:val="004A30B3"/>
    <w:rsid w:val="006749CE"/>
    <w:rsid w:val="00A3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pacing w:before="200" w:after="280"/>
      <w:ind w:left="936" w:right="936"/>
      <w:jc w:val="center"/>
    </w:pPr>
    <w:rPr>
      <w:rFonts w:asciiTheme="minorHAnsi" w:eastAsiaTheme="minorHAnsi" w:hAnsiTheme="minorHAnsi" w:cstheme="minorBidi"/>
      <w:bCs/>
      <w:iCs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pacing w:before="200" w:after="280"/>
      <w:ind w:left="936" w:right="936"/>
      <w:jc w:val="center"/>
    </w:pPr>
    <w:rPr>
      <w:rFonts w:asciiTheme="minorHAnsi" w:eastAsiaTheme="minorHAnsi" w:hAnsiTheme="minorHAnsi" w:cstheme="minorBidi"/>
      <w:bCs/>
      <w:iCs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Багнина Ольга Вячеславовна</dc:creator>
  <cp:lastModifiedBy>Багнина Ольга Вячеславовна</cp:lastModifiedBy>
  <cp:revision>2</cp:revision>
  <dcterms:created xsi:type="dcterms:W3CDTF">2026-02-25T01:14:00Z</dcterms:created>
  <dcterms:modified xsi:type="dcterms:W3CDTF">2026-02-25T01:19:00Z</dcterms:modified>
</cp:coreProperties>
</file>